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258B" w14:textId="1A784E16" w:rsidR="006F6B82" w:rsidRPr="00BF27D4" w:rsidRDefault="002677DD" w:rsidP="006F6B82">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2193470D" w14:textId="77777777" w:rsidR="006F6B82" w:rsidRPr="00BF27D4" w:rsidRDefault="006F6B82" w:rsidP="00BF27D4">
      <w:pPr>
        <w:rPr>
          <w:caps/>
          <w:szCs w:val="24"/>
        </w:rPr>
      </w:pPr>
    </w:p>
    <w:p w14:paraId="2A19735F" w14:textId="77777777" w:rsidR="006F6B82" w:rsidRPr="00BF27D4" w:rsidRDefault="006F6B82" w:rsidP="006F6B82">
      <w:pPr>
        <w:jc w:val="center"/>
        <w:rPr>
          <w:b/>
        </w:rPr>
      </w:pPr>
      <w:r w:rsidRPr="00BF27D4">
        <w:rPr>
          <w:b/>
        </w:rPr>
        <w:t>SPRENDIMAS</w:t>
      </w:r>
    </w:p>
    <w:p w14:paraId="56390D4A" w14:textId="2394578A" w:rsidR="00A219A9" w:rsidRPr="006C6E8F" w:rsidRDefault="00A219A9" w:rsidP="006C6E8F">
      <w:pPr>
        <w:jc w:val="center"/>
        <w:rPr>
          <w:b/>
        </w:rPr>
      </w:pPr>
      <w:r w:rsidRPr="00D6219A">
        <w:rPr>
          <w:b/>
        </w:rPr>
        <w:t>DĖL SKUODO RAJONO SAVIVALDYBĖS</w:t>
      </w:r>
      <w:r w:rsidR="006C6E8F">
        <w:rPr>
          <w:b/>
        </w:rPr>
        <w:t xml:space="preserve"> TARYBOS 2026 M. VASARIO 26 D. SPRENDIMO NR. T9-16 „DĖL SKUODO RAJONO SAVIVALDYBĖS</w:t>
      </w:r>
      <w:r w:rsidRPr="00D6219A">
        <w:rPr>
          <w:b/>
        </w:rPr>
        <w:t xml:space="preserve"> 202</w:t>
      </w:r>
      <w:r w:rsidR="006C6E8F">
        <w:rPr>
          <w:b/>
        </w:rPr>
        <w:t>6–2028</w:t>
      </w:r>
      <w:r w:rsidRPr="00D6219A">
        <w:rPr>
          <w:b/>
        </w:rPr>
        <w:t xml:space="preserve"> METŲ BIUDŽETO</w:t>
      </w:r>
      <w:r w:rsidR="006C6E8F">
        <w:rPr>
          <w:b/>
        </w:rPr>
        <w:t xml:space="preserve"> PATVIRTINIMO“</w:t>
      </w:r>
      <w:r w:rsidRPr="00D6219A">
        <w:rPr>
          <w:b/>
        </w:rPr>
        <w:t xml:space="preserve"> PA</w:t>
      </w:r>
      <w:r w:rsidR="00AE475D">
        <w:rPr>
          <w:b/>
        </w:rPr>
        <w:t>KEIT</w:t>
      </w:r>
      <w:r w:rsidRPr="00D6219A">
        <w:rPr>
          <w:b/>
        </w:rPr>
        <w:t>IMO</w:t>
      </w:r>
    </w:p>
    <w:p w14:paraId="51A76F73" w14:textId="77777777" w:rsidR="00CE7666" w:rsidRPr="00BF27D4" w:rsidRDefault="00CE7666" w:rsidP="00ED23E3">
      <w:pPr>
        <w:rPr>
          <w:szCs w:val="24"/>
        </w:rPr>
      </w:pPr>
    </w:p>
    <w:p w14:paraId="1B4E06D6" w14:textId="41806CC1" w:rsidR="00370FAC" w:rsidRDefault="006F6B82" w:rsidP="006F6B82">
      <w:pPr>
        <w:jc w:val="center"/>
        <w:rPr>
          <w:szCs w:val="24"/>
        </w:rPr>
      </w:pPr>
      <w:r w:rsidRPr="00BF27D4">
        <w:rPr>
          <w:szCs w:val="24"/>
        </w:rPr>
        <w:t>20</w:t>
      </w:r>
      <w:r w:rsidR="00074ECE">
        <w:rPr>
          <w:szCs w:val="24"/>
        </w:rPr>
        <w:t>2</w:t>
      </w:r>
      <w:r w:rsidR="006C6E8F">
        <w:rPr>
          <w:szCs w:val="24"/>
        </w:rPr>
        <w:t>6</w:t>
      </w:r>
      <w:r w:rsidR="002677DD">
        <w:rPr>
          <w:szCs w:val="24"/>
        </w:rPr>
        <w:t xml:space="preserve"> </w:t>
      </w:r>
      <w:r w:rsidRPr="00BF27D4">
        <w:rPr>
          <w:szCs w:val="24"/>
        </w:rPr>
        <w:t>m.</w:t>
      </w:r>
      <w:r w:rsidR="00074ECE">
        <w:rPr>
          <w:szCs w:val="24"/>
        </w:rPr>
        <w:t xml:space="preserve"> </w:t>
      </w:r>
      <w:r w:rsidR="00334F39">
        <w:rPr>
          <w:szCs w:val="24"/>
        </w:rPr>
        <w:t>rugpjūčio</w:t>
      </w:r>
      <w:r w:rsidR="002677DD">
        <w:rPr>
          <w:szCs w:val="24"/>
        </w:rPr>
        <w:t xml:space="preserve"> </w:t>
      </w:r>
      <w:r w:rsidR="00320607">
        <w:rPr>
          <w:szCs w:val="24"/>
        </w:rPr>
        <w:t>18</w:t>
      </w:r>
      <w:r w:rsidR="00DB7D3A">
        <w:rPr>
          <w:szCs w:val="24"/>
        </w:rPr>
        <w:t xml:space="preserve"> </w:t>
      </w:r>
      <w:r w:rsidRPr="00BF27D4">
        <w:rPr>
          <w:szCs w:val="24"/>
        </w:rPr>
        <w:t xml:space="preserve">d. Nr. </w:t>
      </w:r>
      <w:r w:rsidR="009C4AF5" w:rsidRPr="00BF27D4">
        <w:rPr>
          <w:szCs w:val="24"/>
        </w:rPr>
        <w:t>T</w:t>
      </w:r>
      <w:r w:rsidR="000D1F18" w:rsidRPr="00BF27D4">
        <w:rPr>
          <w:szCs w:val="24"/>
        </w:rPr>
        <w:t>1</w:t>
      </w:r>
      <w:r w:rsidR="002677DD">
        <w:rPr>
          <w:szCs w:val="24"/>
        </w:rPr>
        <w:t>0</w:t>
      </w:r>
      <w:r w:rsidR="002D62C5">
        <w:rPr>
          <w:szCs w:val="24"/>
        </w:rPr>
        <w:t>-</w:t>
      </w:r>
      <w:r w:rsidR="00320607">
        <w:rPr>
          <w:szCs w:val="24"/>
        </w:rPr>
        <w:t>147</w:t>
      </w:r>
    </w:p>
    <w:p w14:paraId="03BDA40A" w14:textId="3744D729" w:rsidR="006F6B82" w:rsidRPr="00BF27D4" w:rsidRDefault="002677DD" w:rsidP="006F6B82">
      <w:pPr>
        <w:jc w:val="center"/>
        <w:rPr>
          <w:szCs w:val="24"/>
        </w:rPr>
      </w:pPr>
      <w:r>
        <w:rPr>
          <w:szCs w:val="24"/>
        </w:rPr>
        <w:t>Skuodas</w:t>
      </w:r>
    </w:p>
    <w:p w14:paraId="1D4AC982" w14:textId="77777777" w:rsidR="006F6B82" w:rsidRPr="00BF27D4" w:rsidRDefault="006F6B82" w:rsidP="00BF27D4">
      <w:pPr>
        <w:rPr>
          <w:szCs w:val="24"/>
        </w:rPr>
      </w:pPr>
    </w:p>
    <w:p w14:paraId="208F5495" w14:textId="61944110" w:rsidR="00074ECE" w:rsidRPr="004839FF" w:rsidRDefault="00074ECE" w:rsidP="00E90191">
      <w:pPr>
        <w:widowControl w:val="0"/>
        <w:ind w:firstLine="1276"/>
        <w:jc w:val="both"/>
        <w:rPr>
          <w:szCs w:val="24"/>
        </w:rPr>
      </w:pPr>
      <w:r w:rsidRPr="009D71A8">
        <w:rPr>
          <w:szCs w:val="24"/>
        </w:rPr>
        <w:t>Vadovaudamasi Lietuvos Respublikos vietos savivaldos įstatymo 1</w:t>
      </w:r>
      <w:r w:rsidR="00FF2D74" w:rsidRPr="009D71A8">
        <w:rPr>
          <w:szCs w:val="24"/>
        </w:rPr>
        <w:t>5</w:t>
      </w:r>
      <w:r w:rsidRPr="009D71A8">
        <w:rPr>
          <w:szCs w:val="24"/>
        </w:rPr>
        <w:t xml:space="preserve"> straipsnio 2 dalies </w:t>
      </w:r>
      <w:r w:rsidR="00245D34" w:rsidRPr="009D71A8">
        <w:rPr>
          <w:szCs w:val="24"/>
        </w:rPr>
        <w:t>1</w:t>
      </w:r>
      <w:r w:rsidR="00FF2D74" w:rsidRPr="009D71A8">
        <w:rPr>
          <w:szCs w:val="24"/>
        </w:rPr>
        <w:t>2</w:t>
      </w:r>
      <w:r w:rsidR="00245D34" w:rsidRPr="009D71A8">
        <w:rPr>
          <w:szCs w:val="24"/>
        </w:rPr>
        <w:t xml:space="preserve"> punkt</w:t>
      </w:r>
      <w:r w:rsidR="003866AB">
        <w:rPr>
          <w:szCs w:val="24"/>
        </w:rPr>
        <w:t>u</w:t>
      </w:r>
      <w:r w:rsidR="007C6BE4">
        <w:rPr>
          <w:szCs w:val="24"/>
        </w:rPr>
        <w:t xml:space="preserve">, </w:t>
      </w:r>
      <w:r w:rsidR="00636E5B">
        <w:rPr>
          <w:szCs w:val="24"/>
        </w:rPr>
        <w:t xml:space="preserve">Lietuvos Respublikos </w:t>
      </w:r>
      <w:r w:rsidR="00334F39">
        <w:rPr>
          <w:szCs w:val="24"/>
        </w:rPr>
        <w:t>socialinės apsaugos ir darbo</w:t>
      </w:r>
      <w:r w:rsidR="00636E5B">
        <w:rPr>
          <w:szCs w:val="24"/>
        </w:rPr>
        <w:t xml:space="preserve"> ministro 2026 m. </w:t>
      </w:r>
      <w:r w:rsidR="00334F39">
        <w:rPr>
          <w:szCs w:val="24"/>
        </w:rPr>
        <w:t>gegužės</w:t>
      </w:r>
      <w:r w:rsidR="00636E5B">
        <w:rPr>
          <w:szCs w:val="24"/>
        </w:rPr>
        <w:t xml:space="preserve"> </w:t>
      </w:r>
      <w:r w:rsidR="00334F39">
        <w:rPr>
          <w:szCs w:val="24"/>
        </w:rPr>
        <w:t>18</w:t>
      </w:r>
      <w:r w:rsidR="00282838">
        <w:rPr>
          <w:szCs w:val="24"/>
        </w:rPr>
        <w:t xml:space="preserve"> </w:t>
      </w:r>
      <w:r w:rsidR="00636E5B">
        <w:rPr>
          <w:szCs w:val="24"/>
        </w:rPr>
        <w:t xml:space="preserve">d. įsakymu Nr. </w:t>
      </w:r>
      <w:r w:rsidR="00334F39">
        <w:rPr>
          <w:szCs w:val="24"/>
        </w:rPr>
        <w:t>A</w:t>
      </w:r>
      <w:r w:rsidR="00636E5B">
        <w:rPr>
          <w:szCs w:val="24"/>
        </w:rPr>
        <w:t>1-</w:t>
      </w:r>
      <w:r w:rsidR="00334F39">
        <w:rPr>
          <w:szCs w:val="24"/>
        </w:rPr>
        <w:t>315</w:t>
      </w:r>
      <w:r w:rsidR="00636E5B">
        <w:rPr>
          <w:szCs w:val="24"/>
        </w:rPr>
        <w:t xml:space="preserve"> „Dėl</w:t>
      </w:r>
      <w:r w:rsidR="00334F39">
        <w:rPr>
          <w:szCs w:val="24"/>
        </w:rPr>
        <w:t xml:space="preserve"> valstybės vardu pasiskolintų lėšų paskirstymo savivaldybių administracijoms, siekiant padengti jų išlaidas, patirtas 2026 m. sausio 1 d.–kovo 31 d. teikiant specialiąsias socialines paslaugas (socialinę globą, šeimų socialinę priežiūrą, vaikų dienos socialinę priežiūrą) užsieniečiams, pasitraukusiems iš Ukrainos dėl Rusijos federacijos karinių veiksmų Ukrainoj</w:t>
      </w:r>
      <w:r w:rsidR="009C3B57">
        <w:rPr>
          <w:szCs w:val="24"/>
        </w:rPr>
        <w:t>e</w:t>
      </w:r>
      <w:r w:rsidR="005A3806">
        <w:rPr>
          <w:szCs w:val="24"/>
        </w:rPr>
        <w:t>“</w:t>
      </w:r>
      <w:r w:rsidR="00282838">
        <w:rPr>
          <w:szCs w:val="24"/>
        </w:rPr>
        <w:t>, 2026 m. rugpjūčio 10 d. įsakymu Nr. A1-472 „Dėl valstybės vardu pasiskolintų lėšų paskirstymo savivaldybių administracijoms, siekiant padengti jų išlaidas, patirtas nuo 2026 m. balandžio 1 d. iki birželio 30 d. teikiant specialiąsias socialines paslaugas (institucinę socialinę globą,  socialinę priežiūrą šeimoms, vaikų dienos socialinę priežiūrą) užsieniečiams, pasitraukusiems iš Ukrainos dėl Rusijos federacijos karinių veiksmų Ukrainoje“</w:t>
      </w:r>
      <w:r w:rsidR="006763C0">
        <w:rPr>
          <w:szCs w:val="24"/>
        </w:rPr>
        <w:t>, 2026 m. rugpjūčio 11 d. įsakymu Nr. A1-475 „Dėl valstybės vardu pasiskolintų lėšų paskirstymo savivaldybių administracijoms išlaidoms, patirtoms 2026 metų II ketvirtį teikiant socialinę pašalpą, būsto šildymo išlaidų, geriamojo vandens išlaidų ir karšto vandens išlaidų kompensacijas, skiriamas vadovaujantis Lietuvos Respublikos piniginės socialinės paramos nepasiturintiems gyventojams įstatymu, dėl karinių veiksmų iš Ukrainos pasitraukusiems Ukrainos gyventojams, padengti“, 2026 m. rugpjūčio 11 d. įsakymu Nr. A1-478 „Dėl valstybės vardu pasiskolintų lėšų paskirstymo savivaldybių administracijoms išlaidoms, patirtoms 2026 metų II ketvirtį mokant laidojimo pašalpą pagal Lietuvos Respublikos paramos mirties atveju įstatymą ir teikiant socialinę paramą mokiniams pagal Lietuvos Respublikos socialinės paramos mokiniams įstatymą dėl karinių veiksmų iš Ukrainos pasitraukusiems Ukrainos gyventojams</w:t>
      </w:r>
      <w:r w:rsidR="00EF542E">
        <w:rPr>
          <w:szCs w:val="24"/>
        </w:rPr>
        <w:t>, padengti“</w:t>
      </w:r>
      <w:r w:rsidR="00E90191">
        <w:rPr>
          <w:szCs w:val="24"/>
        </w:rPr>
        <w:t xml:space="preserve"> </w:t>
      </w:r>
      <w:r w:rsidR="002D40E9" w:rsidRPr="00AE0C78">
        <w:rPr>
          <w:szCs w:val="24"/>
        </w:rPr>
        <w:t>bei atsižvelgdama</w:t>
      </w:r>
      <w:r w:rsidR="002D40E9" w:rsidRPr="002D40E9">
        <w:rPr>
          <w:szCs w:val="24"/>
        </w:rPr>
        <w:t xml:space="preserve"> į asignavimų valdytojų prašymus,</w:t>
      </w:r>
      <w:r w:rsidR="003C48E0">
        <w:rPr>
          <w:szCs w:val="24"/>
          <w:lang w:eastAsia="lt-LT"/>
        </w:rPr>
        <w:t xml:space="preserve"> </w:t>
      </w:r>
      <w:r w:rsidRPr="009D71A8">
        <w:rPr>
          <w:szCs w:val="24"/>
        </w:rPr>
        <w:t>Skuodo rajono savivaldybės taryba</w:t>
      </w:r>
      <w:r w:rsidR="00A71027">
        <w:rPr>
          <w:szCs w:val="24"/>
        </w:rPr>
        <w:t xml:space="preserve"> </w:t>
      </w:r>
      <w:r w:rsidRPr="00DB7D3A">
        <w:rPr>
          <w:spacing w:val="40"/>
          <w:szCs w:val="24"/>
        </w:rPr>
        <w:t>n</w:t>
      </w:r>
      <w:r w:rsidR="00DB7D3A" w:rsidRPr="00DB7D3A">
        <w:rPr>
          <w:spacing w:val="40"/>
          <w:szCs w:val="24"/>
        </w:rPr>
        <w:t>usprendžia</w:t>
      </w:r>
      <w:r w:rsidRPr="009D71A8">
        <w:rPr>
          <w:szCs w:val="24"/>
        </w:rPr>
        <w:t>:</w:t>
      </w:r>
    </w:p>
    <w:p w14:paraId="650BF255" w14:textId="647B8303" w:rsidR="00FE5BC5" w:rsidRPr="009D71A8" w:rsidRDefault="00245D34" w:rsidP="009B27C0">
      <w:pPr>
        <w:ind w:firstLine="1247"/>
        <w:jc w:val="both"/>
        <w:rPr>
          <w:szCs w:val="24"/>
        </w:rPr>
      </w:pPr>
      <w:r w:rsidRPr="009D71A8">
        <w:rPr>
          <w:szCs w:val="24"/>
        </w:rPr>
        <w:t>Pa</w:t>
      </w:r>
      <w:r w:rsidR="00AE475D">
        <w:rPr>
          <w:szCs w:val="24"/>
        </w:rPr>
        <w:t>keist</w:t>
      </w:r>
      <w:r w:rsidRPr="009D71A8">
        <w:rPr>
          <w:szCs w:val="24"/>
        </w:rPr>
        <w:t>i Skuodo rajono savivaldybės tarybos 202</w:t>
      </w:r>
      <w:r w:rsidR="00A6059F">
        <w:rPr>
          <w:szCs w:val="24"/>
        </w:rPr>
        <w:t>6</w:t>
      </w:r>
      <w:r w:rsidRPr="009D71A8">
        <w:rPr>
          <w:szCs w:val="24"/>
        </w:rPr>
        <w:t xml:space="preserve"> m. vasario </w:t>
      </w:r>
      <w:r w:rsidR="00534D4D">
        <w:rPr>
          <w:szCs w:val="24"/>
        </w:rPr>
        <w:t>2</w:t>
      </w:r>
      <w:r w:rsidR="00A6059F">
        <w:rPr>
          <w:szCs w:val="24"/>
        </w:rPr>
        <w:t>6</w:t>
      </w:r>
      <w:r w:rsidRPr="009D71A8">
        <w:rPr>
          <w:szCs w:val="24"/>
        </w:rPr>
        <w:t xml:space="preserve"> d. sprendim</w:t>
      </w:r>
      <w:r w:rsidR="00A6059F">
        <w:rPr>
          <w:szCs w:val="24"/>
        </w:rPr>
        <w:t>ą</w:t>
      </w:r>
      <w:r w:rsidRPr="009D71A8">
        <w:rPr>
          <w:szCs w:val="24"/>
        </w:rPr>
        <w:t xml:space="preserve"> Nr. T9-</w:t>
      </w:r>
      <w:r w:rsidR="00A6059F">
        <w:rPr>
          <w:szCs w:val="24"/>
        </w:rPr>
        <w:t>16</w:t>
      </w:r>
      <w:r w:rsidRPr="009D71A8">
        <w:rPr>
          <w:szCs w:val="24"/>
        </w:rPr>
        <w:t xml:space="preserve"> „Dėl Skuodo rajono savivaldybės 202</w:t>
      </w:r>
      <w:r w:rsidR="00A6059F">
        <w:rPr>
          <w:szCs w:val="24"/>
        </w:rPr>
        <w:t>6</w:t>
      </w:r>
      <w:r w:rsidR="00534D4D">
        <w:rPr>
          <w:szCs w:val="24"/>
        </w:rPr>
        <w:t>–202</w:t>
      </w:r>
      <w:r w:rsidR="00A6059F">
        <w:rPr>
          <w:szCs w:val="24"/>
        </w:rPr>
        <w:t>8</w:t>
      </w:r>
      <w:r w:rsidRPr="009D71A8">
        <w:rPr>
          <w:szCs w:val="24"/>
        </w:rPr>
        <w:t xml:space="preserve"> metų biudžeto patvirtinimo“</w:t>
      </w:r>
      <w:r w:rsidR="009B27C0">
        <w:rPr>
          <w:szCs w:val="24"/>
        </w:rPr>
        <w:t xml:space="preserve"> ir </w:t>
      </w:r>
      <w:r w:rsidR="00A22FC3">
        <w:rPr>
          <w:szCs w:val="24"/>
        </w:rPr>
        <w:t>1.1</w:t>
      </w:r>
      <w:r w:rsidR="009B27C0">
        <w:rPr>
          <w:szCs w:val="24"/>
        </w:rPr>
        <w:t>–</w:t>
      </w:r>
      <w:r w:rsidR="00A22FC3">
        <w:rPr>
          <w:szCs w:val="24"/>
        </w:rPr>
        <w:t>1.2 papunkčius išdėstyti taip:</w:t>
      </w:r>
    </w:p>
    <w:p w14:paraId="2871964D" w14:textId="6D88016A" w:rsidR="00A22FC3" w:rsidRPr="007D64DF" w:rsidRDefault="00A22FC3" w:rsidP="00A22FC3">
      <w:pPr>
        <w:pStyle w:val="Pagrindinistekstas"/>
        <w:tabs>
          <w:tab w:val="left" w:pos="0"/>
          <w:tab w:val="left" w:pos="1134"/>
        </w:tabs>
        <w:ind w:firstLine="1247"/>
      </w:pPr>
      <w:r>
        <w:t>„1.1.</w:t>
      </w:r>
      <w:r w:rsidRPr="007D64DF">
        <w:t xml:space="preserve"> pajamas – </w:t>
      </w:r>
      <w:r w:rsidR="00A43184">
        <w:t>4</w:t>
      </w:r>
      <w:r w:rsidR="002A1192">
        <w:t>2</w:t>
      </w:r>
      <w:r w:rsidR="00A43184">
        <w:t> </w:t>
      </w:r>
      <w:r w:rsidR="00334F39">
        <w:t>14</w:t>
      </w:r>
      <w:r w:rsidR="00EF542E">
        <w:t>3</w:t>
      </w:r>
      <w:r w:rsidR="00A43184">
        <w:t> </w:t>
      </w:r>
      <w:r w:rsidR="00282838">
        <w:t>7</w:t>
      </w:r>
      <w:r w:rsidR="00EF542E">
        <w:t>64</w:t>
      </w:r>
      <w:r w:rsidRPr="007D64DF">
        <w:t xml:space="preserve"> Eur,</w:t>
      </w:r>
      <w:r>
        <w:t xml:space="preserve"> ilgalaikė paskola – 1 259 800 Eur,</w:t>
      </w:r>
      <w:r w:rsidRPr="007D64DF">
        <w:t xml:space="preserve"> praėjusių metų nepanaudotą pajamų dalį – </w:t>
      </w:r>
      <w:r>
        <w:t>2 389 000</w:t>
      </w:r>
      <w:r w:rsidRPr="007D64DF">
        <w:t xml:space="preserve"> Eur (</w:t>
      </w:r>
      <w:r>
        <w:t xml:space="preserve">1 </w:t>
      </w:r>
      <w:r w:rsidRPr="007D64DF">
        <w:t>pri</w:t>
      </w:r>
      <w:r>
        <w:t>e</w:t>
      </w:r>
      <w:r w:rsidRPr="007D64DF">
        <w:t>da</w:t>
      </w:r>
      <w:r>
        <w:t>s</w:t>
      </w:r>
      <w:r w:rsidRPr="007D64DF">
        <w:t>)</w:t>
      </w:r>
      <w:r>
        <w:t>;</w:t>
      </w:r>
    </w:p>
    <w:p w14:paraId="63377624" w14:textId="650B829F" w:rsidR="004839FF" w:rsidRPr="00A43184" w:rsidRDefault="00A22FC3" w:rsidP="00A43184">
      <w:pPr>
        <w:ind w:firstLine="1247"/>
        <w:jc w:val="both"/>
      </w:pPr>
      <w:r>
        <w:t>1.</w:t>
      </w:r>
      <w:r w:rsidRPr="007D64DF">
        <w:t xml:space="preserve">2. asignavimus pagal asignavimų valdytojus, programas ir finansavimo šaltinius – </w:t>
      </w:r>
      <w:r w:rsidR="00A43184">
        <w:t>45 </w:t>
      </w:r>
      <w:r w:rsidR="00334F39">
        <w:t>79</w:t>
      </w:r>
      <w:r w:rsidR="00EF542E">
        <w:t>2</w:t>
      </w:r>
      <w:r w:rsidR="00A43184">
        <w:t> </w:t>
      </w:r>
      <w:r w:rsidR="00282838">
        <w:t>5</w:t>
      </w:r>
      <w:r w:rsidR="00EF542E">
        <w:t>64</w:t>
      </w:r>
      <w:r w:rsidRPr="007D64DF">
        <w:t xml:space="preserve"> Eur, iš jų paskoloms grąžinti – </w:t>
      </w:r>
      <w:r>
        <w:t>443 800</w:t>
      </w:r>
      <w:r w:rsidRPr="007D64DF">
        <w:t xml:space="preserve"> Eur (</w:t>
      </w:r>
      <w:r>
        <w:t xml:space="preserve">2 </w:t>
      </w:r>
      <w:r w:rsidRPr="007D64DF">
        <w:t>pri</w:t>
      </w:r>
      <w:r>
        <w:t>e</w:t>
      </w:r>
      <w:r w:rsidRPr="007D64DF">
        <w:t>da</w:t>
      </w:r>
      <w:r>
        <w:t>s</w:t>
      </w:r>
      <w:r w:rsidRPr="007D64DF">
        <w:t>)</w:t>
      </w:r>
      <w:r>
        <w:t>;“</w:t>
      </w:r>
      <w:r w:rsidR="009B27C0">
        <w:t>.</w:t>
      </w:r>
    </w:p>
    <w:p w14:paraId="21AD8016" w14:textId="77777777" w:rsidR="00B26237" w:rsidRDefault="00B26237" w:rsidP="00C40275">
      <w:pPr>
        <w:tabs>
          <w:tab w:val="left" w:pos="7044"/>
        </w:tabs>
        <w:jc w:val="both"/>
      </w:pPr>
    </w:p>
    <w:p w14:paraId="20B936CA" w14:textId="77777777" w:rsidR="00320607" w:rsidRDefault="00320607" w:rsidP="00C40275">
      <w:pPr>
        <w:tabs>
          <w:tab w:val="left" w:pos="7044"/>
        </w:tabs>
        <w:jc w:val="both"/>
      </w:pPr>
    </w:p>
    <w:p w14:paraId="5D424E5A" w14:textId="77777777" w:rsidR="004839FF" w:rsidRDefault="004839FF" w:rsidP="00C40275">
      <w:pPr>
        <w:tabs>
          <w:tab w:val="left" w:pos="7044"/>
        </w:tabs>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20607" w14:paraId="17D2205F" w14:textId="77777777" w:rsidTr="00320607">
        <w:tc>
          <w:tcPr>
            <w:tcW w:w="4814" w:type="dxa"/>
          </w:tcPr>
          <w:p w14:paraId="12E5C994" w14:textId="2CD7096E" w:rsidR="00320607" w:rsidRDefault="00320607" w:rsidP="00320607">
            <w:pPr>
              <w:ind w:hanging="108"/>
              <w:jc w:val="both"/>
              <w:rPr>
                <w:lang w:eastAsia="de-DE"/>
              </w:rPr>
            </w:pPr>
            <w:r>
              <w:rPr>
                <w:lang w:eastAsia="de-DE"/>
              </w:rPr>
              <w:t>Savivaldybės meras</w:t>
            </w:r>
          </w:p>
        </w:tc>
        <w:tc>
          <w:tcPr>
            <w:tcW w:w="4814" w:type="dxa"/>
          </w:tcPr>
          <w:p w14:paraId="1472EBF0" w14:textId="77777777" w:rsidR="00320607" w:rsidRDefault="00320607" w:rsidP="00074ECE">
            <w:pPr>
              <w:jc w:val="both"/>
              <w:rPr>
                <w:lang w:eastAsia="de-DE"/>
              </w:rPr>
            </w:pPr>
          </w:p>
        </w:tc>
      </w:tr>
    </w:tbl>
    <w:p w14:paraId="42EB088A" w14:textId="77777777" w:rsidR="006E6DFF" w:rsidRDefault="006E6DFF" w:rsidP="00074ECE">
      <w:pPr>
        <w:jc w:val="both"/>
        <w:rPr>
          <w:lang w:eastAsia="de-DE"/>
        </w:rPr>
      </w:pPr>
    </w:p>
    <w:p w14:paraId="6E2E1FC5" w14:textId="77777777" w:rsidR="00407330" w:rsidRDefault="00407330" w:rsidP="00074ECE">
      <w:pPr>
        <w:jc w:val="both"/>
        <w:rPr>
          <w:lang w:eastAsia="de-DE"/>
        </w:rPr>
      </w:pPr>
    </w:p>
    <w:p w14:paraId="42F20368" w14:textId="77777777" w:rsidR="00EF542E" w:rsidRDefault="00EF542E" w:rsidP="00074ECE">
      <w:pPr>
        <w:jc w:val="both"/>
        <w:rPr>
          <w:lang w:eastAsia="de-DE"/>
        </w:rPr>
      </w:pPr>
    </w:p>
    <w:p w14:paraId="4CD23851" w14:textId="77777777" w:rsidR="00320607" w:rsidRDefault="00320607" w:rsidP="00074ECE">
      <w:pPr>
        <w:jc w:val="both"/>
        <w:rPr>
          <w:lang w:eastAsia="de-DE"/>
        </w:rPr>
      </w:pPr>
    </w:p>
    <w:p w14:paraId="768ED2D1" w14:textId="77777777" w:rsidR="00320607" w:rsidRDefault="00320607" w:rsidP="00074ECE">
      <w:pPr>
        <w:jc w:val="both"/>
        <w:rPr>
          <w:lang w:eastAsia="de-DE"/>
        </w:rPr>
      </w:pPr>
    </w:p>
    <w:p w14:paraId="50AADF24" w14:textId="77777777" w:rsidR="00407330" w:rsidRDefault="00407330" w:rsidP="00074ECE">
      <w:pPr>
        <w:jc w:val="both"/>
        <w:rPr>
          <w:lang w:eastAsia="de-DE"/>
        </w:rPr>
      </w:pPr>
    </w:p>
    <w:p w14:paraId="2FA4A476" w14:textId="136AAE34" w:rsidR="00074ECE" w:rsidRDefault="00074ECE" w:rsidP="00074ECE">
      <w:pPr>
        <w:jc w:val="both"/>
      </w:pPr>
      <w:r w:rsidRPr="00D24145">
        <w:rPr>
          <w:lang w:eastAsia="de-DE"/>
        </w:rPr>
        <w:t>Nijolė Mackevičienė</w:t>
      </w:r>
      <w:r>
        <w:rPr>
          <w:lang w:eastAsia="de-DE"/>
        </w:rPr>
        <w:t xml:space="preserve">, </w:t>
      </w:r>
      <w:r w:rsidR="00411DE1">
        <w:rPr>
          <w:lang w:eastAsia="de-DE"/>
        </w:rPr>
        <w:t xml:space="preserve">tel. </w:t>
      </w:r>
      <w:r w:rsidRPr="00D24145">
        <w:rPr>
          <w:lang w:eastAsia="de-DE"/>
        </w:rPr>
        <w:t>(</w:t>
      </w:r>
      <w:r w:rsidR="0072574A">
        <w:rPr>
          <w:lang w:eastAsia="de-DE"/>
        </w:rPr>
        <w:t>0</w:t>
      </w:r>
      <w:r w:rsidRPr="00D24145">
        <w:rPr>
          <w:lang w:eastAsia="de-DE"/>
        </w:rPr>
        <w:t xml:space="preserve"> 440) </w:t>
      </w:r>
      <w:r>
        <w:rPr>
          <w:lang w:eastAsia="de-DE"/>
        </w:rPr>
        <w:t xml:space="preserve"> </w:t>
      </w:r>
      <w:r w:rsidRPr="00D24145">
        <w:rPr>
          <w:lang w:eastAsia="de-DE"/>
        </w:rPr>
        <w:t>45</w:t>
      </w:r>
      <w:r>
        <w:rPr>
          <w:lang w:eastAsia="de-DE"/>
        </w:rPr>
        <w:t> </w:t>
      </w:r>
      <w:r w:rsidRPr="00D24145">
        <w:rPr>
          <w:lang w:eastAsia="de-DE"/>
        </w:rPr>
        <w:t>554</w:t>
      </w:r>
    </w:p>
    <w:p w14:paraId="6F8D0F8B" w14:textId="77777777" w:rsidR="00F838AD" w:rsidRDefault="00F838AD" w:rsidP="00F838AD">
      <w:pPr>
        <w:rPr>
          <w:szCs w:val="24"/>
        </w:rPr>
      </w:pPr>
    </w:p>
    <w:p w14:paraId="6322B95C" w14:textId="715DF981" w:rsidR="00F838AD" w:rsidRPr="00F838AD" w:rsidRDefault="00F838AD" w:rsidP="00F838AD">
      <w:pPr>
        <w:tabs>
          <w:tab w:val="left" w:pos="3525"/>
        </w:tabs>
        <w:rPr>
          <w:szCs w:val="24"/>
        </w:rPr>
      </w:pPr>
    </w:p>
    <w:sectPr w:rsidR="00F838AD" w:rsidRPr="00F838AD" w:rsidSect="004839FF">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B8C7" w14:textId="77777777" w:rsidR="00BB52E3" w:rsidRDefault="00BB52E3">
      <w:r>
        <w:separator/>
      </w:r>
    </w:p>
  </w:endnote>
  <w:endnote w:type="continuationSeparator" w:id="0">
    <w:p w14:paraId="46741E78" w14:textId="77777777" w:rsidR="00BB52E3" w:rsidRDefault="00BB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60307" w14:textId="77777777" w:rsidR="00BB52E3" w:rsidRDefault="00BB52E3">
      <w:r>
        <w:separator/>
      </w:r>
    </w:p>
  </w:footnote>
  <w:footnote w:type="continuationSeparator" w:id="0">
    <w:p w14:paraId="7981AC8B" w14:textId="77777777" w:rsidR="00BB52E3" w:rsidRDefault="00BB5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C635" w14:textId="2904B720" w:rsidR="0072574A" w:rsidRDefault="00791BEF" w:rsidP="00183552">
    <w:pPr>
      <w:pStyle w:val="Antrats"/>
      <w:jc w:val="right"/>
      <w:rPr>
        <w:b/>
        <w:bCs/>
        <w:i/>
        <w:iCs/>
      </w:rPr>
    </w:pPr>
    <w:r>
      <w:rPr>
        <w:b/>
        <w:bCs/>
        <w:i/>
        <w:iCs/>
      </w:rPr>
      <w:t>Projektas</w:t>
    </w:r>
  </w:p>
  <w:p w14:paraId="5B49E6F4" w14:textId="77777777" w:rsidR="00F15791" w:rsidRPr="00096502" w:rsidRDefault="00F15791" w:rsidP="00183552">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4" w15:restartNumberingAfterBreak="0">
    <w:nsid w:val="7B344A1D"/>
    <w:multiLevelType w:val="multilevel"/>
    <w:tmpl w:val="C5644ADE"/>
    <w:lvl w:ilvl="0">
      <w:start w:val="1"/>
      <w:numFmt w:val="decimal"/>
      <w:lvlText w:val="%1."/>
      <w:lvlJc w:val="left"/>
      <w:pPr>
        <w:ind w:left="1669" w:hanging="360"/>
      </w:pPr>
      <w:rPr>
        <w:rFonts w:hint="default"/>
      </w:rPr>
    </w:lvl>
    <w:lvl w:ilvl="1">
      <w:start w:val="1"/>
      <w:numFmt w:val="decimal"/>
      <w:isLgl/>
      <w:lvlText w:val="%1.%2."/>
      <w:lvlJc w:val="left"/>
      <w:pPr>
        <w:ind w:left="1729" w:hanging="420"/>
      </w:pPr>
      <w:rPr>
        <w:rFonts w:hint="default"/>
      </w:rPr>
    </w:lvl>
    <w:lvl w:ilvl="2">
      <w:start w:val="1"/>
      <w:numFmt w:val="decimal"/>
      <w:isLgl/>
      <w:lvlText w:val="%1.%2.%3."/>
      <w:lvlJc w:val="left"/>
      <w:pPr>
        <w:ind w:left="2029" w:hanging="720"/>
      </w:pPr>
      <w:rPr>
        <w:rFonts w:hint="default"/>
      </w:rPr>
    </w:lvl>
    <w:lvl w:ilvl="3">
      <w:start w:val="1"/>
      <w:numFmt w:val="decimal"/>
      <w:isLgl/>
      <w:lvlText w:val="%1.%2.%3.%4."/>
      <w:lvlJc w:val="left"/>
      <w:pPr>
        <w:ind w:left="2029" w:hanging="720"/>
      </w:pPr>
      <w:rPr>
        <w:rFonts w:hint="default"/>
      </w:rPr>
    </w:lvl>
    <w:lvl w:ilvl="4">
      <w:start w:val="1"/>
      <w:numFmt w:val="decimal"/>
      <w:isLgl/>
      <w:lvlText w:val="%1.%2.%3.%4.%5."/>
      <w:lvlJc w:val="left"/>
      <w:pPr>
        <w:ind w:left="2389" w:hanging="1080"/>
      </w:pPr>
      <w:rPr>
        <w:rFonts w:hint="default"/>
      </w:rPr>
    </w:lvl>
    <w:lvl w:ilvl="5">
      <w:start w:val="1"/>
      <w:numFmt w:val="decimal"/>
      <w:isLgl/>
      <w:lvlText w:val="%1.%2.%3.%4.%5.%6."/>
      <w:lvlJc w:val="left"/>
      <w:pPr>
        <w:ind w:left="2389" w:hanging="1080"/>
      </w:pPr>
      <w:rPr>
        <w:rFonts w:hint="default"/>
      </w:rPr>
    </w:lvl>
    <w:lvl w:ilvl="6">
      <w:start w:val="1"/>
      <w:numFmt w:val="decimal"/>
      <w:isLgl/>
      <w:lvlText w:val="%1.%2.%3.%4.%5.%6.%7."/>
      <w:lvlJc w:val="left"/>
      <w:pPr>
        <w:ind w:left="2749" w:hanging="1440"/>
      </w:pPr>
      <w:rPr>
        <w:rFonts w:hint="default"/>
      </w:rPr>
    </w:lvl>
    <w:lvl w:ilvl="7">
      <w:start w:val="1"/>
      <w:numFmt w:val="decimal"/>
      <w:isLgl/>
      <w:lvlText w:val="%1.%2.%3.%4.%5.%6.%7.%8."/>
      <w:lvlJc w:val="left"/>
      <w:pPr>
        <w:ind w:left="2749" w:hanging="1440"/>
      </w:pPr>
      <w:rPr>
        <w:rFonts w:hint="default"/>
      </w:rPr>
    </w:lvl>
    <w:lvl w:ilvl="8">
      <w:start w:val="1"/>
      <w:numFmt w:val="decimal"/>
      <w:isLgl/>
      <w:lvlText w:val="%1.%2.%3.%4.%5.%6.%7.%8.%9."/>
      <w:lvlJc w:val="left"/>
      <w:pPr>
        <w:ind w:left="3109" w:hanging="1800"/>
      </w:pPr>
      <w:rPr>
        <w:rFonts w:hint="default"/>
      </w:rPr>
    </w:lvl>
  </w:abstractNum>
  <w:num w:numId="1" w16cid:durableId="306790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575780">
    <w:abstractNumId w:val="2"/>
  </w:num>
  <w:num w:numId="3" w16cid:durableId="1300649249">
    <w:abstractNumId w:val="1"/>
  </w:num>
  <w:num w:numId="4" w16cid:durableId="2114934412">
    <w:abstractNumId w:val="0"/>
  </w:num>
  <w:num w:numId="5" w16cid:durableId="2032994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054FA"/>
    <w:rsid w:val="0001520F"/>
    <w:rsid w:val="000332E6"/>
    <w:rsid w:val="00043FA6"/>
    <w:rsid w:val="00046670"/>
    <w:rsid w:val="00050C99"/>
    <w:rsid w:val="00060960"/>
    <w:rsid w:val="00064B09"/>
    <w:rsid w:val="00074ECE"/>
    <w:rsid w:val="00096502"/>
    <w:rsid w:val="000970BC"/>
    <w:rsid w:val="000A3D70"/>
    <w:rsid w:val="000A4915"/>
    <w:rsid w:val="000B50BF"/>
    <w:rsid w:val="000B715A"/>
    <w:rsid w:val="000C0FC5"/>
    <w:rsid w:val="000D0BA6"/>
    <w:rsid w:val="000D1F18"/>
    <w:rsid w:val="000D43B1"/>
    <w:rsid w:val="000E7891"/>
    <w:rsid w:val="000E7D3B"/>
    <w:rsid w:val="00101FB4"/>
    <w:rsid w:val="001026FD"/>
    <w:rsid w:val="001103E5"/>
    <w:rsid w:val="00111C58"/>
    <w:rsid w:val="00113058"/>
    <w:rsid w:val="00114F5B"/>
    <w:rsid w:val="00120254"/>
    <w:rsid w:val="0012048C"/>
    <w:rsid w:val="00121E65"/>
    <w:rsid w:val="001314BF"/>
    <w:rsid w:val="0013228B"/>
    <w:rsid w:val="00134E45"/>
    <w:rsid w:val="00140BB4"/>
    <w:rsid w:val="00144EA8"/>
    <w:rsid w:val="001535DB"/>
    <w:rsid w:val="0015374E"/>
    <w:rsid w:val="00153C9D"/>
    <w:rsid w:val="00171452"/>
    <w:rsid w:val="0017372F"/>
    <w:rsid w:val="00183552"/>
    <w:rsid w:val="001A48C5"/>
    <w:rsid w:val="001A50F9"/>
    <w:rsid w:val="001A51D9"/>
    <w:rsid w:val="001B20F8"/>
    <w:rsid w:val="001B4142"/>
    <w:rsid w:val="001D47CD"/>
    <w:rsid w:val="001F04B3"/>
    <w:rsid w:val="001F516D"/>
    <w:rsid w:val="001F5E92"/>
    <w:rsid w:val="001F7F88"/>
    <w:rsid w:val="00215975"/>
    <w:rsid w:val="00215B4E"/>
    <w:rsid w:val="00215FE1"/>
    <w:rsid w:val="00230D34"/>
    <w:rsid w:val="00245A5F"/>
    <w:rsid w:val="00245D34"/>
    <w:rsid w:val="00246733"/>
    <w:rsid w:val="00264566"/>
    <w:rsid w:val="002677DD"/>
    <w:rsid w:val="00282838"/>
    <w:rsid w:val="00283B03"/>
    <w:rsid w:val="002A1192"/>
    <w:rsid w:val="002A73E6"/>
    <w:rsid w:val="002B6541"/>
    <w:rsid w:val="002C3014"/>
    <w:rsid w:val="002D40E9"/>
    <w:rsid w:val="002D62C5"/>
    <w:rsid w:val="002F211B"/>
    <w:rsid w:val="002F5826"/>
    <w:rsid w:val="003121CB"/>
    <w:rsid w:val="00312D70"/>
    <w:rsid w:val="00320607"/>
    <w:rsid w:val="00324F56"/>
    <w:rsid w:val="00334F39"/>
    <w:rsid w:val="00342D79"/>
    <w:rsid w:val="00346BC0"/>
    <w:rsid w:val="0035227C"/>
    <w:rsid w:val="00353773"/>
    <w:rsid w:val="00362E0C"/>
    <w:rsid w:val="00363273"/>
    <w:rsid w:val="00364D21"/>
    <w:rsid w:val="00364F96"/>
    <w:rsid w:val="00365AF5"/>
    <w:rsid w:val="00370FAC"/>
    <w:rsid w:val="003711B2"/>
    <w:rsid w:val="00374D0C"/>
    <w:rsid w:val="00383001"/>
    <w:rsid w:val="0038571E"/>
    <w:rsid w:val="003866AB"/>
    <w:rsid w:val="003967B7"/>
    <w:rsid w:val="003A4903"/>
    <w:rsid w:val="003A4E2F"/>
    <w:rsid w:val="003B28DB"/>
    <w:rsid w:val="003B32AB"/>
    <w:rsid w:val="003B5153"/>
    <w:rsid w:val="003C48E0"/>
    <w:rsid w:val="003D6BA6"/>
    <w:rsid w:val="003F3051"/>
    <w:rsid w:val="003F52C2"/>
    <w:rsid w:val="003F609A"/>
    <w:rsid w:val="004030A0"/>
    <w:rsid w:val="00407330"/>
    <w:rsid w:val="00407F40"/>
    <w:rsid w:val="0041093F"/>
    <w:rsid w:val="00411DE1"/>
    <w:rsid w:val="00430C85"/>
    <w:rsid w:val="004358F0"/>
    <w:rsid w:val="0044266D"/>
    <w:rsid w:val="00446C67"/>
    <w:rsid w:val="0045016E"/>
    <w:rsid w:val="00456152"/>
    <w:rsid w:val="00465BB9"/>
    <w:rsid w:val="004730C0"/>
    <w:rsid w:val="00473BE9"/>
    <w:rsid w:val="004751C9"/>
    <w:rsid w:val="004839FF"/>
    <w:rsid w:val="00484392"/>
    <w:rsid w:val="00486BE1"/>
    <w:rsid w:val="00496DF2"/>
    <w:rsid w:val="004A0F28"/>
    <w:rsid w:val="004A1A42"/>
    <w:rsid w:val="004A57D8"/>
    <w:rsid w:val="004D5F02"/>
    <w:rsid w:val="004E38F3"/>
    <w:rsid w:val="00501D0B"/>
    <w:rsid w:val="005107D9"/>
    <w:rsid w:val="00515D30"/>
    <w:rsid w:val="00530AF2"/>
    <w:rsid w:val="00534D4D"/>
    <w:rsid w:val="005350F0"/>
    <w:rsid w:val="005402FD"/>
    <w:rsid w:val="00551725"/>
    <w:rsid w:val="00552A60"/>
    <w:rsid w:val="005719BD"/>
    <w:rsid w:val="00573EE2"/>
    <w:rsid w:val="005749A0"/>
    <w:rsid w:val="00595203"/>
    <w:rsid w:val="005968A8"/>
    <w:rsid w:val="005972DA"/>
    <w:rsid w:val="005A3806"/>
    <w:rsid w:val="005A67A7"/>
    <w:rsid w:val="005C1D71"/>
    <w:rsid w:val="005C47EC"/>
    <w:rsid w:val="005D27CB"/>
    <w:rsid w:val="005D57FF"/>
    <w:rsid w:val="005E3BB0"/>
    <w:rsid w:val="005E4921"/>
    <w:rsid w:val="005F2132"/>
    <w:rsid w:val="005F4C2D"/>
    <w:rsid w:val="00601554"/>
    <w:rsid w:val="00603D74"/>
    <w:rsid w:val="00621EFA"/>
    <w:rsid w:val="00623C69"/>
    <w:rsid w:val="00633A1C"/>
    <w:rsid w:val="00636E5B"/>
    <w:rsid w:val="0065001F"/>
    <w:rsid w:val="0065261A"/>
    <w:rsid w:val="006568D9"/>
    <w:rsid w:val="006760E3"/>
    <w:rsid w:val="006763C0"/>
    <w:rsid w:val="00696488"/>
    <w:rsid w:val="006A3538"/>
    <w:rsid w:val="006C165A"/>
    <w:rsid w:val="006C6E20"/>
    <w:rsid w:val="006C6E8F"/>
    <w:rsid w:val="006E67FC"/>
    <w:rsid w:val="006E6DFF"/>
    <w:rsid w:val="006E749F"/>
    <w:rsid w:val="006F3178"/>
    <w:rsid w:val="006F6B82"/>
    <w:rsid w:val="00705E14"/>
    <w:rsid w:val="00715EB3"/>
    <w:rsid w:val="007203C1"/>
    <w:rsid w:val="007222B0"/>
    <w:rsid w:val="00722981"/>
    <w:rsid w:val="0072574A"/>
    <w:rsid w:val="0073281E"/>
    <w:rsid w:val="00736D62"/>
    <w:rsid w:val="00742AAD"/>
    <w:rsid w:val="007521B7"/>
    <w:rsid w:val="00757F5B"/>
    <w:rsid w:val="00764AFD"/>
    <w:rsid w:val="0077064B"/>
    <w:rsid w:val="00791BEF"/>
    <w:rsid w:val="0079728E"/>
    <w:rsid w:val="007B5082"/>
    <w:rsid w:val="007B71C2"/>
    <w:rsid w:val="007C5449"/>
    <w:rsid w:val="007C6BE4"/>
    <w:rsid w:val="007C7C66"/>
    <w:rsid w:val="007D27FF"/>
    <w:rsid w:val="007E00D5"/>
    <w:rsid w:val="007E669C"/>
    <w:rsid w:val="007F2CAD"/>
    <w:rsid w:val="008060F7"/>
    <w:rsid w:val="008151FA"/>
    <w:rsid w:val="00815DD3"/>
    <w:rsid w:val="00821D58"/>
    <w:rsid w:val="0082487F"/>
    <w:rsid w:val="008470AA"/>
    <w:rsid w:val="00850177"/>
    <w:rsid w:val="00861F25"/>
    <w:rsid w:val="008750CA"/>
    <w:rsid w:val="00881EE9"/>
    <w:rsid w:val="00882483"/>
    <w:rsid w:val="00890E9B"/>
    <w:rsid w:val="008A5230"/>
    <w:rsid w:val="008B41EA"/>
    <w:rsid w:val="008E02AE"/>
    <w:rsid w:val="008F5728"/>
    <w:rsid w:val="008F78EA"/>
    <w:rsid w:val="00911F77"/>
    <w:rsid w:val="009121E4"/>
    <w:rsid w:val="00912F7E"/>
    <w:rsid w:val="0091412B"/>
    <w:rsid w:val="00914486"/>
    <w:rsid w:val="00916C79"/>
    <w:rsid w:val="00921176"/>
    <w:rsid w:val="009320A8"/>
    <w:rsid w:val="00945A92"/>
    <w:rsid w:val="00965348"/>
    <w:rsid w:val="00973267"/>
    <w:rsid w:val="009824F2"/>
    <w:rsid w:val="00984004"/>
    <w:rsid w:val="009935A0"/>
    <w:rsid w:val="009B27C0"/>
    <w:rsid w:val="009B4685"/>
    <w:rsid w:val="009B7362"/>
    <w:rsid w:val="009C3B57"/>
    <w:rsid w:val="009C40DC"/>
    <w:rsid w:val="009C4224"/>
    <w:rsid w:val="009C4AF5"/>
    <w:rsid w:val="009D0DEE"/>
    <w:rsid w:val="009D71A8"/>
    <w:rsid w:val="009F0171"/>
    <w:rsid w:val="00A0330D"/>
    <w:rsid w:val="00A20E77"/>
    <w:rsid w:val="00A219A9"/>
    <w:rsid w:val="00A22FC3"/>
    <w:rsid w:val="00A24DBA"/>
    <w:rsid w:val="00A274B5"/>
    <w:rsid w:val="00A401CC"/>
    <w:rsid w:val="00A416A2"/>
    <w:rsid w:val="00A43184"/>
    <w:rsid w:val="00A46A74"/>
    <w:rsid w:val="00A472F6"/>
    <w:rsid w:val="00A521C1"/>
    <w:rsid w:val="00A54DCB"/>
    <w:rsid w:val="00A55AAA"/>
    <w:rsid w:val="00A57C1C"/>
    <w:rsid w:val="00A6059F"/>
    <w:rsid w:val="00A67F8D"/>
    <w:rsid w:val="00A706A9"/>
    <w:rsid w:val="00A71027"/>
    <w:rsid w:val="00A71826"/>
    <w:rsid w:val="00A91583"/>
    <w:rsid w:val="00AA2B97"/>
    <w:rsid w:val="00AB13B9"/>
    <w:rsid w:val="00AB1B18"/>
    <w:rsid w:val="00AB35BD"/>
    <w:rsid w:val="00AB523E"/>
    <w:rsid w:val="00AC4B8C"/>
    <w:rsid w:val="00AD5BA5"/>
    <w:rsid w:val="00AE0C78"/>
    <w:rsid w:val="00AE221D"/>
    <w:rsid w:val="00AE23CA"/>
    <w:rsid w:val="00AE475D"/>
    <w:rsid w:val="00AF2495"/>
    <w:rsid w:val="00AF4B9C"/>
    <w:rsid w:val="00B05669"/>
    <w:rsid w:val="00B22F2F"/>
    <w:rsid w:val="00B23818"/>
    <w:rsid w:val="00B26237"/>
    <w:rsid w:val="00B2674A"/>
    <w:rsid w:val="00B46F68"/>
    <w:rsid w:val="00B61ACA"/>
    <w:rsid w:val="00B65FF9"/>
    <w:rsid w:val="00B92D26"/>
    <w:rsid w:val="00BA33F7"/>
    <w:rsid w:val="00BA5EBC"/>
    <w:rsid w:val="00BB1B6C"/>
    <w:rsid w:val="00BB345C"/>
    <w:rsid w:val="00BB52E3"/>
    <w:rsid w:val="00BC2225"/>
    <w:rsid w:val="00BD0D58"/>
    <w:rsid w:val="00BD17E9"/>
    <w:rsid w:val="00BD3B1A"/>
    <w:rsid w:val="00BF27D4"/>
    <w:rsid w:val="00BF2808"/>
    <w:rsid w:val="00BF70C0"/>
    <w:rsid w:val="00C07928"/>
    <w:rsid w:val="00C15085"/>
    <w:rsid w:val="00C16573"/>
    <w:rsid w:val="00C21F6E"/>
    <w:rsid w:val="00C26AE3"/>
    <w:rsid w:val="00C306A1"/>
    <w:rsid w:val="00C30FF7"/>
    <w:rsid w:val="00C34657"/>
    <w:rsid w:val="00C40275"/>
    <w:rsid w:val="00C43084"/>
    <w:rsid w:val="00C52FCF"/>
    <w:rsid w:val="00C579F5"/>
    <w:rsid w:val="00C90620"/>
    <w:rsid w:val="00C94C51"/>
    <w:rsid w:val="00CA3C1D"/>
    <w:rsid w:val="00CB015D"/>
    <w:rsid w:val="00CC03D1"/>
    <w:rsid w:val="00CC4F64"/>
    <w:rsid w:val="00CC7100"/>
    <w:rsid w:val="00CE7666"/>
    <w:rsid w:val="00CF3A64"/>
    <w:rsid w:val="00D02EE8"/>
    <w:rsid w:val="00D125CE"/>
    <w:rsid w:val="00D14BB5"/>
    <w:rsid w:val="00D16A42"/>
    <w:rsid w:val="00D20E36"/>
    <w:rsid w:val="00D36426"/>
    <w:rsid w:val="00D37191"/>
    <w:rsid w:val="00D54BE5"/>
    <w:rsid w:val="00D5696F"/>
    <w:rsid w:val="00D82292"/>
    <w:rsid w:val="00D84E70"/>
    <w:rsid w:val="00D87A83"/>
    <w:rsid w:val="00D87ACA"/>
    <w:rsid w:val="00DA10DA"/>
    <w:rsid w:val="00DA211E"/>
    <w:rsid w:val="00DA419C"/>
    <w:rsid w:val="00DB0DCD"/>
    <w:rsid w:val="00DB7D3A"/>
    <w:rsid w:val="00DC0225"/>
    <w:rsid w:val="00DC1DB0"/>
    <w:rsid w:val="00DE283F"/>
    <w:rsid w:val="00DE2960"/>
    <w:rsid w:val="00DF5DE1"/>
    <w:rsid w:val="00E0664F"/>
    <w:rsid w:val="00E165F6"/>
    <w:rsid w:val="00E54BF9"/>
    <w:rsid w:val="00E61E1D"/>
    <w:rsid w:val="00E73111"/>
    <w:rsid w:val="00E82E23"/>
    <w:rsid w:val="00E90191"/>
    <w:rsid w:val="00E9222A"/>
    <w:rsid w:val="00EA5526"/>
    <w:rsid w:val="00EB5882"/>
    <w:rsid w:val="00EB64DC"/>
    <w:rsid w:val="00EC1499"/>
    <w:rsid w:val="00EC4653"/>
    <w:rsid w:val="00EC646D"/>
    <w:rsid w:val="00ED23E3"/>
    <w:rsid w:val="00ED6F8C"/>
    <w:rsid w:val="00EE236F"/>
    <w:rsid w:val="00EE455C"/>
    <w:rsid w:val="00EE5B46"/>
    <w:rsid w:val="00EE6FB7"/>
    <w:rsid w:val="00EF0AEF"/>
    <w:rsid w:val="00EF1263"/>
    <w:rsid w:val="00EF542E"/>
    <w:rsid w:val="00EF585D"/>
    <w:rsid w:val="00F0781A"/>
    <w:rsid w:val="00F15791"/>
    <w:rsid w:val="00F25C6D"/>
    <w:rsid w:val="00F46F5F"/>
    <w:rsid w:val="00F527D8"/>
    <w:rsid w:val="00F64CEB"/>
    <w:rsid w:val="00F66D80"/>
    <w:rsid w:val="00F7084A"/>
    <w:rsid w:val="00F75E9E"/>
    <w:rsid w:val="00F77027"/>
    <w:rsid w:val="00F838AD"/>
    <w:rsid w:val="00F95461"/>
    <w:rsid w:val="00FA1CA9"/>
    <w:rsid w:val="00FA5B44"/>
    <w:rsid w:val="00FA6469"/>
    <w:rsid w:val="00FB1614"/>
    <w:rsid w:val="00FB30FF"/>
    <w:rsid w:val="00FC4B79"/>
    <w:rsid w:val="00FD7A4F"/>
    <w:rsid w:val="00FE5BC5"/>
    <w:rsid w:val="00FF2D74"/>
    <w:rsid w:val="00FF2E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5B697"/>
  <w15:docId w15:val="{AFDBB430-74A0-4822-BB9B-DA267820E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basedOn w:val="Numatytasispastraiposriftas"/>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rsid w:val="000E7D3B"/>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rsid w:val="00074ECE"/>
    <w:pPr>
      <w:jc w:val="both"/>
    </w:pPr>
    <w:rPr>
      <w:szCs w:val="24"/>
    </w:rPr>
  </w:style>
  <w:style w:type="character" w:customStyle="1" w:styleId="PagrindinistekstasDiagrama">
    <w:name w:val="Pagrindinis tekstas Diagrama"/>
    <w:basedOn w:val="Numatytasispastraiposriftas"/>
    <w:link w:val="Pagrindinistekstas"/>
    <w:rsid w:val="00074ECE"/>
    <w:rPr>
      <w:rFonts w:ascii="Times New Roman" w:eastAsia="Times New Roman" w:hAnsi="Times New Roman" w:cs="Times New Roman"/>
      <w:sz w:val="24"/>
      <w:szCs w:val="24"/>
    </w:rPr>
  </w:style>
  <w:style w:type="table" w:styleId="Lentelstinklelis">
    <w:name w:val="Table Grid"/>
    <w:basedOn w:val="prastojilentel"/>
    <w:uiPriority w:val="59"/>
    <w:rsid w:val="00DB7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422</Words>
  <Characters>2410</Characters>
  <Application>Microsoft Office Word</Application>
  <DocSecurity>0</DocSecurity>
  <Lines>20</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2026-04-08T10:34:00Z</cp:lastPrinted>
  <dcterms:created xsi:type="dcterms:W3CDTF">2026-08-18T06:46:00Z</dcterms:created>
  <dcterms:modified xsi:type="dcterms:W3CDTF">2026-08-18T06:48:00Z</dcterms:modified>
</cp:coreProperties>
</file>